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C17E06" w:rsidP="00C17E06">
      <w:pPr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C17E0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983095" cy="9867799"/>
            <wp:effectExtent l="0" t="0" r="8255" b="635"/>
            <wp:docPr id="4" name="Рисунок 4" descr="C:\Users\BaturovAV\Document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turovAV\Documents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8403" cy="9875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  <w:bookmarkStart w:id="0" w:name="_GoBack"/>
      <w:bookmarkEnd w:id="0"/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4.2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2.7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6.6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9.9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606090" w:rsidRPr="000613D5">
        <w:rPr>
          <w:rFonts w:ascii="Times New Roman" w:hAnsi="Times New Roman" w:cs="Times New Roman"/>
          <w:sz w:val="28"/>
          <w:szCs w:val="28"/>
        </w:rPr>
        <w:t>8</w:t>
      </w:r>
      <w:r w:rsidR="008B46B8" w:rsidRPr="000613D5">
        <w:rPr>
          <w:rFonts w:ascii="Times New Roman" w:hAnsi="Times New Roman" w:cs="Times New Roman"/>
          <w:sz w:val="28"/>
          <w:szCs w:val="28"/>
        </w:rPr>
        <w:t>.21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DE4E91" w:rsidP="0060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ТС246А170047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 многоквартирного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по 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адресу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55589D" w:rsidRP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Черемисиновский р-н, пос. Черемисиново, ул. Кооперативная, д. 12  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и окончания срока предоставления участникам электронного аукциона разъяснений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F75475" w:rsidRPr="00F7547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Черемисиновский р-н, пос. Черемисиново, ул. Кооперативная, д. 12  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64" w:rsidRPr="000613D5" w:rsidRDefault="00DE4E91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654 348,00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шестьсот пятьдесят четыре тысячи триста сорок восемь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39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D6516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7D64" w:rsidRPr="008D63D8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 18%</w:t>
            </w:r>
            <w:r w:rsidR="002F379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543E7E" w:rsidRPr="0054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117 782,64</w:t>
            </w:r>
            <w:r w:rsidR="0054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(сто </w:t>
            </w:r>
            <w:r w:rsidR="0034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семнадцать</w:t>
            </w:r>
            <w:r w:rsidR="0054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семьсот восемьдесят два</w:t>
            </w:r>
            <w:r w:rsidR="008D63D8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 w:rsidR="0054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я) 64 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54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C7499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4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F7D64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0613D5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соответствующей валюты или условных денежных единиц на день платежа, если иной курс или иная дата его 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79103C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79103C" w:rsidRDefault="0079103C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200111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0EB" w:rsidRP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103 934,01</w:t>
            </w:r>
            <w:r w:rsid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три тысячи девятьсот тридцать четыре)  </w:t>
            </w:r>
            <w:r w:rsidR="00BA50EB" w:rsidRP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0EB" w:rsidRP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 01 копейка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E626DC" w:rsidRDefault="0074547C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626DC" w:rsidRP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519 670,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26DC" w:rsidRP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34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пятьсот девятнадцать тысяч шестьсот семьдесят) рублей 05 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F75475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F7547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Черемисиновский р-н, пос. Черемисиново, ул. Кооперативная, д. 12  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F75475">
        <w:rPr>
          <w:rFonts w:ascii="Times New Roman" w:hAnsi="Times New Roman" w:cs="Times New Roman"/>
          <w:sz w:val="28"/>
          <w:szCs w:val="28"/>
        </w:rPr>
        <w:t>и в многоквартирном доме, расположенном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F75475">
        <w:rPr>
          <w:rFonts w:ascii="Times New Roman" w:hAnsi="Times New Roman" w:cs="Times New Roman"/>
          <w:sz w:val="28"/>
          <w:szCs w:val="28"/>
        </w:rPr>
        <w:t>у</w:t>
      </w:r>
      <w:r w:rsidR="00EE0476" w:rsidRPr="000613D5">
        <w:rPr>
          <w:rFonts w:ascii="Times New Roman" w:hAnsi="Times New Roman" w:cs="Times New Roman"/>
          <w:sz w:val="28"/>
          <w:szCs w:val="28"/>
        </w:rPr>
        <w:t>:</w:t>
      </w:r>
      <w:r w:rsidR="00F75475" w:rsidRPr="00F75475">
        <w:t xml:space="preserve"> </w:t>
      </w:r>
      <w:r w:rsidR="00F75475" w:rsidRPr="00F75475">
        <w:rPr>
          <w:rFonts w:ascii="Times New Roman" w:hAnsi="Times New Roman" w:cs="Times New Roman"/>
          <w:sz w:val="28"/>
          <w:szCs w:val="28"/>
        </w:rPr>
        <w:t xml:space="preserve">Черемисиновский р-н, пос. Черемисиново, ул. Кооперативная, д. 12  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ого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а, расположенного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адресу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F75475" w:rsidRP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Черемисиновский р-н, пос. Черемисиново, ул. Кооперативная, д. 12  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EB7181" w:rsidRDefault="003B20F8" w:rsidP="00EB7181">
      <w:pPr>
        <w:widowControl w:val="0"/>
        <w:suppressAutoHyphens/>
        <w:spacing w:after="0" w:line="240" w:lineRule="auto"/>
        <w:ind w:left="-567"/>
        <w:jc w:val="both"/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и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ом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е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F75475" w:rsidRP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Черемисиновский р-н, пос. Черемисиново, ул. Кооперативная, д. 12  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075"/>
        <w:gridCol w:w="1936"/>
        <w:gridCol w:w="1775"/>
      </w:tblGrid>
      <w:tr w:rsidR="003B20F8" w:rsidRPr="000613D5" w:rsidTr="00836BAF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836BAF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110EB7" w:rsidRPr="000613D5" w:rsidTr="00836BAF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F75475" w:rsidP="00630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F7547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Черемисиновский р-н, пос. Черемисиново, ул. Кооперативная, д. 12  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C54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34539F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4539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654 348,00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3E01" w:rsidRPr="000613D5" w:rsidRDefault="00143E01" w:rsidP="001F7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34539F" w:rsidRPr="003453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654 348,00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143E01" w:rsidP="001F7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 w:rsidR="00DD034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34539F" w:rsidRPr="0034539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117 782,64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Pr="000613D5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Pr="000613D5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Техническое задание на выполнение работ (оказание услуг)</w:t>
      </w:r>
    </w:p>
    <w:p w:rsidR="002F21CE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2F21CE">
        <w:rPr>
          <w:rFonts w:ascii="Times New Roman" w:hAnsi="Times New Roman" w:cs="Times New Roman"/>
          <w:b/>
          <w:sz w:val="28"/>
          <w:szCs w:val="28"/>
        </w:rPr>
        <w:t>бщего имущества многоквартирного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2F21CE">
        <w:rPr>
          <w:rFonts w:ascii="Times New Roman" w:hAnsi="Times New Roman" w:cs="Times New Roman"/>
          <w:b/>
          <w:sz w:val="28"/>
          <w:szCs w:val="28"/>
        </w:rPr>
        <w:t>а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ого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2F21CE" w:rsidRPr="002F21CE">
        <w:t xml:space="preserve"> </w:t>
      </w:r>
      <w:r w:rsidR="002F21CE" w:rsidRPr="002F21CE">
        <w:rPr>
          <w:rFonts w:ascii="Times New Roman" w:hAnsi="Times New Roman" w:cs="Times New Roman"/>
          <w:b/>
          <w:sz w:val="28"/>
          <w:szCs w:val="28"/>
        </w:rPr>
        <w:t xml:space="preserve">Черемисиновский р-н, пос. Черемисиново, ул. Кооперативная, д. 12  </w:t>
      </w:r>
    </w:p>
    <w:p w:rsidR="002F21CE" w:rsidRDefault="002F21CE" w:rsidP="009E6C84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253FA6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2F21CE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1CE">
              <w:rPr>
                <w:rFonts w:ascii="Times New Roman" w:hAnsi="Times New Roman" w:cs="Times New Roman"/>
                <w:sz w:val="24"/>
                <w:szCs w:val="24"/>
              </w:rPr>
              <w:t xml:space="preserve">Черемисиновский р-н, пос. Черемисиново, ул. Кооперативная, д. 12  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2F21CE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Черемисиновский р-н, пос. Черемисиново, ул. Кооперативная, д. 12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2F21CE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  <w:r w:rsidRPr="002F2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постройки –</w:t>
            </w:r>
            <w:r w:rsidR="00FD05E2" w:rsidRPr="002F2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1CE" w:rsidRPr="002F21CE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  <w:r w:rsidR="002F21CE" w:rsidRPr="002F21CE">
              <w:rPr>
                <w:rFonts w:ascii="Times New Roman" w:hAnsi="Times New Roman" w:cs="Times New Roman"/>
              </w:rPr>
              <w:tab/>
            </w:r>
          </w:p>
          <w:p w:rsidR="007F40B2" w:rsidRPr="002F21CE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2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2F21CE" w:rsidRPr="002F2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857,6</w:t>
            </w:r>
            <w:r w:rsidR="00FD05E2" w:rsidRPr="002F2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2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</w:tbl>
    <w:p w:rsidR="002F21CE" w:rsidRDefault="002F21CE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21CE" w:rsidRPr="000613D5" w:rsidRDefault="002F21CE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Проект производства работ на основании ВСН 41-85 (р) «Инструкция по разработке проектов 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9E6BC5">
          <w:headerReference w:type="default" r:id="rId11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2F21CE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ому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F21CE" w:rsidRPr="002F21CE">
        <w:rPr>
          <w:rFonts w:ascii="Times New Roman" w:hAnsi="Times New Roman" w:cs="Times New Roman"/>
          <w:b/>
          <w:sz w:val="28"/>
          <w:szCs w:val="28"/>
        </w:rPr>
        <w:t xml:space="preserve">Черемисиновский р-н, пос. Черемисиново, ул. Кооперативная, д. 12  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E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5C88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3FA6"/>
    <w:rsid w:val="002545C0"/>
    <w:rsid w:val="00257E73"/>
    <w:rsid w:val="00260C5F"/>
    <w:rsid w:val="00260E5F"/>
    <w:rsid w:val="00264788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21CE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9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4C88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7E"/>
    <w:rsid w:val="00543E8B"/>
    <w:rsid w:val="0054417F"/>
    <w:rsid w:val="005443FA"/>
    <w:rsid w:val="0054490E"/>
    <w:rsid w:val="00546283"/>
    <w:rsid w:val="00550274"/>
    <w:rsid w:val="005520A8"/>
    <w:rsid w:val="0055589D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03C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542F"/>
    <w:rsid w:val="009D12CB"/>
    <w:rsid w:val="009D14A3"/>
    <w:rsid w:val="009D166E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17E06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4E91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B7181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5475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C75AC-365F-441A-87A8-E1D63FB1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11650</Words>
  <Characters>66408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2017-03-28T11:05:00Z</cp:lastPrinted>
  <dcterms:created xsi:type="dcterms:W3CDTF">2017-11-14T11:23:00Z</dcterms:created>
  <dcterms:modified xsi:type="dcterms:W3CDTF">2017-11-14T11:23:00Z</dcterms:modified>
</cp:coreProperties>
</file>