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F8" w:rsidRPr="00437AF8" w:rsidRDefault="00437AF8" w:rsidP="00437AF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rFonts w:eastAsia="Calibri"/>
          <w:b/>
        </w:rPr>
        <w:t>Ведомость потребности в основных материалах и работах</w:t>
      </w:r>
      <w:r>
        <w:rPr>
          <w:b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138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 w:rsidRPr="003D63DC">
              <w:rPr>
                <w:sz w:val="22"/>
                <w:szCs w:val="22"/>
              </w:rPr>
              <w:t xml:space="preserve"> </w:t>
            </w:r>
            <w:r w:rsidR="006116D3" w:rsidRPr="003D63DC">
              <w:rPr>
                <w:sz w:val="22"/>
                <w:szCs w:val="22"/>
              </w:rPr>
              <w:t xml:space="preserve"> (</w:t>
            </w:r>
            <w:r w:rsidR="00F23FD2" w:rsidRPr="003D63DC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3D63DC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EF2D75" w:rsidP="003D63D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 xml:space="preserve"> </w:t>
            </w:r>
            <w:r w:rsidR="003D63DC" w:rsidRPr="003D63DC">
              <w:rPr>
                <w:sz w:val="22"/>
                <w:szCs w:val="22"/>
              </w:rPr>
              <w:t>284,8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38"/>
        </w:trPr>
        <w:tc>
          <w:tcPr>
            <w:tcW w:w="568" w:type="dxa"/>
            <w:vAlign w:val="center"/>
          </w:tcPr>
          <w:p w:rsidR="00F23FD2" w:rsidRPr="003D63D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3D63DC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3D63DC">
              <w:rPr>
                <w:sz w:val="22"/>
                <w:szCs w:val="22"/>
              </w:rPr>
              <w:t xml:space="preserve">наружных </w:t>
            </w:r>
            <w:r w:rsidRPr="003D63DC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3D63D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276,8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38"/>
        </w:trPr>
        <w:tc>
          <w:tcPr>
            <w:tcW w:w="568" w:type="dxa"/>
            <w:vAlign w:val="center"/>
          </w:tcPr>
          <w:p w:rsidR="00F23FD2" w:rsidRPr="003D63D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3D63DC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3D63D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172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 w:rsidRPr="003D63DC">
              <w:rPr>
                <w:sz w:val="22"/>
                <w:szCs w:val="22"/>
              </w:rPr>
              <w:t xml:space="preserve"> </w:t>
            </w:r>
            <w:r w:rsidR="006116D3" w:rsidRPr="003D63D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3D63D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34,8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457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3D63DC">
              <w:rPr>
                <w:sz w:val="22"/>
                <w:szCs w:val="22"/>
              </w:rPr>
              <w:t>с</w:t>
            </w:r>
            <w:r w:rsidRPr="003D63DC">
              <w:rPr>
                <w:sz w:val="22"/>
                <w:szCs w:val="22"/>
              </w:rPr>
              <w:t>ка</w:t>
            </w:r>
            <w:r w:rsidR="001C002B" w:rsidRPr="003D63DC">
              <w:rPr>
                <w:sz w:val="22"/>
                <w:szCs w:val="22"/>
              </w:rPr>
              <w:t xml:space="preserve"> (с уклоном от здания)</w:t>
            </w:r>
            <w:r w:rsidR="006116D3" w:rsidRPr="003D63D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3D63D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64B9" w:rsidRPr="003D63DC" w:rsidTr="00F327E9">
        <w:trPr>
          <w:trHeight w:val="149"/>
        </w:trPr>
        <w:tc>
          <w:tcPr>
            <w:tcW w:w="568" w:type="dxa"/>
            <w:vAlign w:val="center"/>
          </w:tcPr>
          <w:p w:rsidR="005164B9" w:rsidRPr="003D63DC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3D63DC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Устройство подстил</w:t>
            </w:r>
            <w:r w:rsidR="00C85F9D" w:rsidRPr="003D63DC">
              <w:rPr>
                <w:sz w:val="22"/>
                <w:szCs w:val="22"/>
              </w:rPr>
              <w:t>ающих слоев: бетонных В</w:t>
            </w:r>
            <w:r w:rsidR="006116D3" w:rsidRPr="003D63DC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3D63D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7,1</w:t>
            </w:r>
          </w:p>
        </w:tc>
        <w:tc>
          <w:tcPr>
            <w:tcW w:w="992" w:type="dxa"/>
            <w:vAlign w:val="center"/>
          </w:tcPr>
          <w:p w:rsidR="005164B9" w:rsidRPr="003D63D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3D63DC" w:rsidTr="00F327E9">
        <w:trPr>
          <w:trHeight w:val="126"/>
        </w:trPr>
        <w:tc>
          <w:tcPr>
            <w:tcW w:w="568" w:type="dxa"/>
            <w:vAlign w:val="center"/>
          </w:tcPr>
          <w:p w:rsidR="004B6474" w:rsidRPr="003D63D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3D63DC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3D63DC">
              <w:rPr>
                <w:sz w:val="22"/>
                <w:szCs w:val="22"/>
              </w:rPr>
              <w:t>о</w:t>
            </w:r>
            <w:r w:rsidRPr="003D63DC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142,42</w:t>
            </w:r>
          </w:p>
        </w:tc>
        <w:tc>
          <w:tcPr>
            <w:tcW w:w="992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3D63DC" w:rsidTr="00F327E9">
        <w:trPr>
          <w:trHeight w:val="172"/>
        </w:trPr>
        <w:tc>
          <w:tcPr>
            <w:tcW w:w="568" w:type="dxa"/>
            <w:vAlign w:val="center"/>
          </w:tcPr>
          <w:p w:rsidR="004B6474" w:rsidRPr="00F14644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F14644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Устройство </w:t>
            </w:r>
            <w:r w:rsidR="00C85F9D" w:rsidRPr="00F14644">
              <w:rPr>
                <w:sz w:val="22"/>
                <w:szCs w:val="22"/>
              </w:rPr>
              <w:t>бетонной подготовки из бетона В</w:t>
            </w:r>
            <w:r w:rsidR="00DE171E" w:rsidRPr="00F14644">
              <w:rPr>
                <w:sz w:val="22"/>
                <w:szCs w:val="22"/>
              </w:rPr>
              <w:t>20</w:t>
            </w:r>
            <w:r w:rsidRPr="00F14644">
              <w:rPr>
                <w:sz w:val="22"/>
                <w:szCs w:val="22"/>
              </w:rPr>
              <w:t>W6</w:t>
            </w:r>
            <w:r w:rsidR="0033041E" w:rsidRPr="00F14644">
              <w:rPr>
                <w:sz w:val="22"/>
                <w:szCs w:val="22"/>
              </w:rPr>
              <w:t xml:space="preserve"> F100</w:t>
            </w:r>
            <w:r w:rsidRPr="00F14644">
              <w:rPr>
                <w:sz w:val="22"/>
                <w:szCs w:val="22"/>
              </w:rPr>
              <w:t xml:space="preserve"> с уклоном от здания</w:t>
            </w:r>
            <w:r w:rsidR="006116D3" w:rsidRPr="00F14644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F1464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14,24</w:t>
            </w:r>
          </w:p>
        </w:tc>
        <w:tc>
          <w:tcPr>
            <w:tcW w:w="992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72"/>
        </w:trPr>
        <w:tc>
          <w:tcPr>
            <w:tcW w:w="568" w:type="dxa"/>
            <w:vAlign w:val="center"/>
          </w:tcPr>
          <w:p w:rsidR="00F23FD2" w:rsidRPr="00F1464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F14644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F14644">
              <w:rPr>
                <w:sz w:val="22"/>
                <w:szCs w:val="22"/>
              </w:rPr>
              <w:t xml:space="preserve"> толщиной 4</w:t>
            </w:r>
            <w:r w:rsidRPr="00F14644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F1464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142,42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33C0A" w:rsidRPr="003D63DC" w:rsidTr="00F327E9">
        <w:trPr>
          <w:trHeight w:val="115"/>
        </w:trPr>
        <w:tc>
          <w:tcPr>
            <w:tcW w:w="568" w:type="dxa"/>
            <w:vAlign w:val="center"/>
          </w:tcPr>
          <w:p w:rsidR="00033C0A" w:rsidRPr="00F14644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F14644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Установка водостоков</w:t>
            </w:r>
            <w:r w:rsidR="00DD0949" w:rsidRPr="00F14644">
              <w:rPr>
                <w:sz w:val="22"/>
                <w:szCs w:val="22"/>
              </w:rPr>
              <w:t xml:space="preserve"> </w:t>
            </w:r>
            <w:r w:rsidR="006116D3" w:rsidRPr="00F14644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F14644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="00566008" w:rsidRPr="00F14644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146,42</w:t>
            </w:r>
          </w:p>
        </w:tc>
        <w:tc>
          <w:tcPr>
            <w:tcW w:w="992" w:type="dxa"/>
            <w:vAlign w:val="center"/>
          </w:tcPr>
          <w:p w:rsidR="00033C0A" w:rsidRPr="003D63DC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5908" w:rsidRPr="003D63DC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1C3D88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1C3D88">
              <w:rPr>
                <w:b/>
                <w:sz w:val="22"/>
                <w:szCs w:val="22"/>
              </w:rPr>
              <w:t>Ф</w:t>
            </w:r>
            <w:r w:rsidR="003E3DB0" w:rsidRPr="001C3D88">
              <w:rPr>
                <w:b/>
                <w:sz w:val="22"/>
                <w:szCs w:val="22"/>
              </w:rPr>
              <w:t>асад</w:t>
            </w:r>
            <w:r w:rsidR="00DD3114" w:rsidRPr="001C3D88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Отбивка </w:t>
            </w:r>
            <w:r w:rsidR="00014531" w:rsidRPr="00F14644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27,68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Очистка поверхности </w:t>
            </w:r>
            <w:r w:rsidR="007E3CD5" w:rsidRPr="00F14644">
              <w:rPr>
                <w:sz w:val="22"/>
                <w:szCs w:val="22"/>
              </w:rPr>
              <w:t>фасадов</w:t>
            </w:r>
            <w:r w:rsidRPr="00F14644">
              <w:rPr>
                <w:sz w:val="22"/>
                <w:szCs w:val="22"/>
              </w:rPr>
              <w:t xml:space="preserve"> щетками </w:t>
            </w:r>
            <w:r w:rsidR="007E3CD5" w:rsidRPr="00F14644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138,4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Оштукатуривание </w:t>
            </w:r>
            <w:r w:rsidR="00E653F3" w:rsidRPr="00F14644">
              <w:rPr>
                <w:sz w:val="22"/>
                <w:szCs w:val="22"/>
              </w:rPr>
              <w:t xml:space="preserve">цоколя </w:t>
            </w:r>
            <w:r w:rsidRPr="00F14644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F14644">
              <w:rPr>
                <w:sz w:val="22"/>
                <w:szCs w:val="22"/>
              </w:rPr>
              <w:t>стальной сеткой с ячейкой 50х5</w:t>
            </w:r>
            <w:r w:rsidRPr="00F14644">
              <w:rPr>
                <w:sz w:val="22"/>
                <w:szCs w:val="22"/>
              </w:rPr>
              <w:t>0 из проволоки Вр-I Ф</w:t>
            </w:r>
            <w:r w:rsidR="00B76F33" w:rsidRPr="00F14644">
              <w:rPr>
                <w:sz w:val="22"/>
                <w:szCs w:val="22"/>
              </w:rPr>
              <w:t>3</w:t>
            </w:r>
            <w:r w:rsidRPr="00F14644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F14644">
              <w:rPr>
                <w:sz w:val="22"/>
                <w:szCs w:val="22"/>
              </w:rPr>
              <w:t xml:space="preserve"> (на 1 м от уровня земли)</w:t>
            </w:r>
            <w:r w:rsidRPr="00F14644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27,68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3D63DC" w:rsidTr="001C29C5">
        <w:trPr>
          <w:trHeight w:val="259"/>
        </w:trPr>
        <w:tc>
          <w:tcPr>
            <w:tcW w:w="568" w:type="dxa"/>
            <w:vAlign w:val="center"/>
          </w:tcPr>
          <w:p w:rsidR="00544473" w:rsidRPr="00F14644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F14644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F14644">
              <w:rPr>
                <w:sz w:val="22"/>
                <w:szCs w:val="22"/>
              </w:rPr>
              <w:t>о</w:t>
            </w:r>
            <w:r w:rsidRPr="00F14644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F14644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F14644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3D63DC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1C29C5">
        <w:trPr>
          <w:trHeight w:val="259"/>
        </w:trPr>
        <w:tc>
          <w:tcPr>
            <w:tcW w:w="568" w:type="dxa"/>
            <w:vAlign w:val="center"/>
          </w:tcPr>
          <w:p w:rsidR="00984D3E" w:rsidRPr="00F1464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F14644">
              <w:rPr>
                <w:sz w:val="22"/>
                <w:szCs w:val="22"/>
              </w:rPr>
              <w:t>о</w:t>
            </w:r>
            <w:r w:rsidRPr="00F14644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3D63DC" w:rsidTr="001C29C5">
        <w:trPr>
          <w:trHeight w:val="259"/>
        </w:trPr>
        <w:tc>
          <w:tcPr>
            <w:tcW w:w="568" w:type="dxa"/>
            <w:vAlign w:val="center"/>
          </w:tcPr>
          <w:p w:rsidR="009E1D76" w:rsidRPr="00F14644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3D63DC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3D63DC" w:rsidTr="001C29C5">
        <w:trPr>
          <w:trHeight w:val="259"/>
        </w:trPr>
        <w:tc>
          <w:tcPr>
            <w:tcW w:w="568" w:type="dxa"/>
            <w:vAlign w:val="center"/>
          </w:tcPr>
          <w:p w:rsidR="009E1D76" w:rsidRPr="00F14644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3D63DC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1C29C5">
        <w:trPr>
          <w:trHeight w:val="259"/>
        </w:trPr>
        <w:tc>
          <w:tcPr>
            <w:tcW w:w="568" w:type="dxa"/>
            <w:vAlign w:val="center"/>
          </w:tcPr>
          <w:p w:rsidR="00984D3E" w:rsidRPr="00F1464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F14644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F14644">
              <w:rPr>
                <w:sz w:val="22"/>
                <w:szCs w:val="22"/>
              </w:rPr>
              <w:t>(на 2 козыр</w:t>
            </w:r>
            <w:r w:rsidR="008573A6" w:rsidRPr="00F14644">
              <w:rPr>
                <w:sz w:val="22"/>
                <w:szCs w:val="22"/>
              </w:rPr>
              <w:t>ь</w:t>
            </w:r>
            <w:r w:rsidR="008573A6" w:rsidRPr="00F14644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F14644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F14644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1</w:t>
            </w:r>
            <w:r w:rsidR="00370C8F" w:rsidRPr="00F1464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3D63DC" w:rsidTr="001C29C5">
        <w:trPr>
          <w:trHeight w:val="259"/>
        </w:trPr>
        <w:tc>
          <w:tcPr>
            <w:tcW w:w="568" w:type="dxa"/>
            <w:vAlign w:val="center"/>
          </w:tcPr>
          <w:p w:rsidR="003805A4" w:rsidRPr="00F14644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F14644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F14644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F14644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3D63DC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259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</w:t>
            </w:r>
            <w:r w:rsidRPr="00C63D6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253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C63D66" w:rsidRDefault="00C63D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49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63D66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1</w:t>
            </w:r>
            <w:r w:rsidR="002D3B6F" w:rsidRPr="00C63D66">
              <w:rPr>
                <w:sz w:val="22"/>
                <w:szCs w:val="22"/>
              </w:rPr>
              <w:t>5</w:t>
            </w:r>
            <w:r w:rsidR="00C63D66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</w:t>
            </w:r>
            <w:r w:rsidRPr="00C63D6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Замена оконных отливов на оцинкованные с полимерным покрытием t=0,6 мм 1</w:t>
            </w:r>
            <w:r w:rsidR="0006463F" w:rsidRPr="0006463F">
              <w:rPr>
                <w:sz w:val="22"/>
                <w:szCs w:val="22"/>
              </w:rPr>
              <w:t>4</w:t>
            </w:r>
            <w:r w:rsidRPr="0006463F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84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3D63DC" w:rsidTr="00F327E9">
        <w:trPr>
          <w:trHeight w:val="161"/>
        </w:trPr>
        <w:tc>
          <w:tcPr>
            <w:tcW w:w="568" w:type="dxa"/>
            <w:vAlign w:val="center"/>
          </w:tcPr>
          <w:p w:rsidR="0072012A" w:rsidRPr="0006463F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06463F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Замена оконных отливов на оцинкованные с полимерным покрытием t</w:t>
            </w:r>
            <w:r w:rsidR="0006463F" w:rsidRPr="0006463F">
              <w:rPr>
                <w:sz w:val="22"/>
                <w:szCs w:val="22"/>
              </w:rPr>
              <w:t>=0,6 мм 8</w:t>
            </w:r>
            <w:r w:rsidRPr="0006463F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06463F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06463F" w:rsidRDefault="0006463F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72012A" w:rsidRPr="003D63DC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м</w:t>
            </w:r>
            <w:r w:rsidRPr="00B26C7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48,8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Огрунтовка поверхности фасада специальными составами для нару</w:t>
            </w:r>
            <w:r w:rsidRPr="0006463F">
              <w:rPr>
                <w:sz w:val="22"/>
                <w:szCs w:val="22"/>
              </w:rPr>
              <w:t>ж</w:t>
            </w:r>
            <w:r w:rsidRPr="0006463F">
              <w:rPr>
                <w:sz w:val="22"/>
                <w:szCs w:val="22"/>
              </w:rPr>
              <w:t>ных работ: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Оштукатуривание поверхности фасада специальными силикатными ф</w:t>
            </w:r>
            <w:r w:rsidRPr="0006463F">
              <w:rPr>
                <w:sz w:val="22"/>
                <w:szCs w:val="22"/>
              </w:rPr>
              <w:t>а</w:t>
            </w:r>
            <w:r w:rsidRPr="0006463F">
              <w:rPr>
                <w:sz w:val="22"/>
                <w:szCs w:val="22"/>
              </w:rPr>
              <w:t>садными штукатурками для наружных работ, методом набрызга, для скрытия неровностей, в один слой.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Окраска фасада поливинилацетатными красками согласно колористич</w:t>
            </w:r>
            <w:r w:rsidRPr="0006463F">
              <w:rPr>
                <w:sz w:val="22"/>
                <w:szCs w:val="22"/>
              </w:rPr>
              <w:t>е</w:t>
            </w:r>
            <w:r w:rsidRPr="0006463F">
              <w:rPr>
                <w:sz w:val="22"/>
                <w:szCs w:val="22"/>
              </w:rPr>
              <w:t>ского решения.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м</w:t>
            </w:r>
            <w:r w:rsidRPr="00B26C7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B2338" w:rsidRPr="003D63DC" w:rsidTr="00F327E9">
        <w:trPr>
          <w:trHeight w:val="161"/>
        </w:trPr>
        <w:tc>
          <w:tcPr>
            <w:tcW w:w="568" w:type="dxa"/>
            <w:vAlign w:val="center"/>
          </w:tcPr>
          <w:p w:rsidR="00CB2338" w:rsidRPr="005B47F7" w:rsidRDefault="00CB233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CB2338" w:rsidRPr="005B47F7" w:rsidRDefault="00CB2338" w:rsidP="007529F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 xml:space="preserve">Ремонт уличной металлической лестницы на чердак. </w:t>
            </w:r>
            <w:r w:rsidR="007529F0" w:rsidRPr="005B47F7">
              <w:rPr>
                <w:sz w:val="22"/>
                <w:szCs w:val="22"/>
              </w:rPr>
              <w:t>Очищение от ст</w:t>
            </w:r>
            <w:r w:rsidR="007529F0" w:rsidRPr="005B47F7">
              <w:rPr>
                <w:sz w:val="22"/>
                <w:szCs w:val="22"/>
              </w:rPr>
              <w:t>а</w:t>
            </w:r>
            <w:r w:rsidR="007529F0" w:rsidRPr="005B47F7">
              <w:rPr>
                <w:sz w:val="22"/>
                <w:szCs w:val="22"/>
              </w:rPr>
              <w:t>рого покрытия.  Окраска двумя слоями ПФ-115 ГОСТ 6465-76* по грунтовке ГФ-021 ГОСТ 25129-82*.</w:t>
            </w:r>
          </w:p>
        </w:tc>
        <w:tc>
          <w:tcPr>
            <w:tcW w:w="708" w:type="dxa"/>
            <w:vAlign w:val="center"/>
          </w:tcPr>
          <w:p w:rsidR="00CB2338" w:rsidRPr="005B47F7" w:rsidRDefault="007529F0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CB2338" w:rsidRPr="005B47F7" w:rsidRDefault="007529F0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CB2338" w:rsidRPr="003D63DC" w:rsidRDefault="00CB233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B26C74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984D3E" w:rsidRPr="003D63DC" w:rsidTr="00C54D9F">
        <w:trPr>
          <w:trHeight w:val="184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Замена входных дверей 2100х1</w:t>
            </w:r>
            <w:r w:rsidR="009A781D" w:rsidRPr="00B26C74">
              <w:rPr>
                <w:sz w:val="22"/>
                <w:szCs w:val="22"/>
              </w:rPr>
              <w:t>0</w:t>
            </w:r>
            <w:r w:rsidRPr="00B26C74">
              <w:rPr>
                <w:sz w:val="22"/>
                <w:szCs w:val="22"/>
              </w:rPr>
              <w:t>00мм на противопожарные металлич</w:t>
            </w:r>
            <w:r w:rsidRPr="00B26C74">
              <w:rPr>
                <w:sz w:val="22"/>
                <w:szCs w:val="22"/>
              </w:rPr>
              <w:t>е</w:t>
            </w:r>
            <w:r w:rsidRPr="00B26C7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B26C74">
              <w:rPr>
                <w:sz w:val="22"/>
                <w:szCs w:val="22"/>
              </w:rPr>
              <w:t>р</w:t>
            </w:r>
            <w:r w:rsidRPr="00B26C74">
              <w:rPr>
                <w:sz w:val="22"/>
                <w:szCs w:val="22"/>
              </w:rPr>
              <w:t>метизацией) и оштукатуриванием откосов (в местах общего пользов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B26C74" w:rsidRDefault="009A781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3D63DC" w:rsidTr="00C54D9F">
        <w:trPr>
          <w:trHeight w:val="276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 xml:space="preserve">Замена окон </w:t>
            </w:r>
            <w:r w:rsidR="00B26C74" w:rsidRPr="00B26C74">
              <w:rPr>
                <w:sz w:val="22"/>
                <w:szCs w:val="22"/>
              </w:rPr>
              <w:t>15</w:t>
            </w:r>
            <w:r w:rsidRPr="00B26C74">
              <w:rPr>
                <w:sz w:val="22"/>
                <w:szCs w:val="22"/>
              </w:rPr>
              <w:t>00х</w:t>
            </w:r>
            <w:r w:rsidR="00514ADF" w:rsidRPr="00B26C74">
              <w:rPr>
                <w:sz w:val="22"/>
                <w:szCs w:val="22"/>
              </w:rPr>
              <w:t>1</w:t>
            </w:r>
            <w:r w:rsidR="00B26C74" w:rsidRPr="00B26C74">
              <w:rPr>
                <w:sz w:val="22"/>
                <w:szCs w:val="22"/>
              </w:rPr>
              <w:t>4</w:t>
            </w:r>
            <w:r w:rsidRPr="00B26C74">
              <w:rPr>
                <w:sz w:val="22"/>
                <w:szCs w:val="22"/>
              </w:rPr>
              <w:t>00мм на оконные блоки из ПВХ с тройным осте</w:t>
            </w:r>
            <w:r w:rsidRPr="00B26C74">
              <w:rPr>
                <w:sz w:val="22"/>
                <w:szCs w:val="22"/>
              </w:rPr>
              <w:t>к</w:t>
            </w:r>
            <w:r w:rsidRPr="00B26C74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B26C74">
              <w:rPr>
                <w:sz w:val="22"/>
                <w:szCs w:val="22"/>
              </w:rPr>
              <w:t>с</w:t>
            </w:r>
            <w:r w:rsidRPr="00B26C74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B26C7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3D63DC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CE3D9D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CE3D9D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CE3D9D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3D63DC" w:rsidTr="00F327E9">
        <w:trPr>
          <w:trHeight w:val="161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покрытий кровель: из листов</w:t>
            </w:r>
            <w:r w:rsidR="00717AA7" w:rsidRPr="00B26C74">
              <w:rPr>
                <w:sz w:val="22"/>
                <w:szCs w:val="22"/>
              </w:rPr>
              <w:t>ой стали</w:t>
            </w:r>
            <w:r w:rsidRPr="00B26C74">
              <w:rPr>
                <w:sz w:val="22"/>
                <w:szCs w:val="22"/>
              </w:rPr>
              <w:t xml:space="preserve"> (с последующим скл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C1785C">
        <w:trPr>
          <w:trHeight w:val="329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B26C74">
              <w:rPr>
                <w:sz w:val="22"/>
                <w:szCs w:val="22"/>
              </w:rPr>
              <w:t>й</w:t>
            </w:r>
            <w:r w:rsidRPr="00B26C74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B26C74">
              <w:rPr>
                <w:sz w:val="22"/>
                <w:szCs w:val="22"/>
              </w:rPr>
              <w:t>и</w:t>
            </w:r>
            <w:r w:rsidRPr="00B26C74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380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B26C74">
              <w:rPr>
                <w:sz w:val="22"/>
                <w:szCs w:val="22"/>
              </w:rPr>
              <w:t>е</w:t>
            </w:r>
            <w:r w:rsidRPr="00B26C74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B26C74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CE3D9D" w:rsidRDefault="004A5F44" w:rsidP="00CE3D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1</w:t>
            </w:r>
            <w:r w:rsidR="00CE3D9D" w:rsidRPr="00CE3D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CE3D9D">
              <w:rPr>
                <w:sz w:val="22"/>
                <w:szCs w:val="22"/>
              </w:rPr>
              <w:t>н</w:t>
            </w:r>
            <w:r w:rsidRPr="00CE3D9D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CE3D9D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шт./м</w:t>
            </w:r>
            <w:r w:rsidRPr="00CE3D9D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CE3D9D" w:rsidRDefault="00814328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B49D1" w:rsidRPr="00CE3D9D">
              <w:rPr>
                <w:sz w:val="20"/>
                <w:szCs w:val="20"/>
              </w:rPr>
              <w:t>/2,34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814328">
              <w:rPr>
                <w:sz w:val="22"/>
                <w:szCs w:val="22"/>
              </w:rPr>
              <w:t>ы</w:t>
            </w:r>
            <w:r w:rsidRPr="00814328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259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27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814328" w:rsidRDefault="00BE1153" w:rsidP="0081432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1</w:t>
            </w:r>
            <w:r w:rsidR="00814328" w:rsidRPr="00814328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34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814328">
              <w:rPr>
                <w:sz w:val="22"/>
                <w:szCs w:val="22"/>
              </w:rPr>
              <w:t>о</w:t>
            </w:r>
            <w:r w:rsidRPr="00814328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50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814328">
              <w:rPr>
                <w:sz w:val="22"/>
                <w:szCs w:val="22"/>
              </w:rPr>
              <w:t>в</w:t>
            </w:r>
            <w:r w:rsidRPr="00814328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814328">
              <w:rPr>
                <w:sz w:val="22"/>
                <w:szCs w:val="22"/>
              </w:rPr>
              <w:t>и</w:t>
            </w:r>
            <w:r w:rsidRPr="00814328">
              <w:rPr>
                <w:sz w:val="22"/>
                <w:szCs w:val="22"/>
              </w:rPr>
              <w:lastRenderedPageBreak/>
              <w:t>лакс" любой модификации при помощи аэрозольно-капельного расп</w:t>
            </w:r>
            <w:r w:rsidRPr="00814328">
              <w:rPr>
                <w:sz w:val="22"/>
                <w:szCs w:val="22"/>
              </w:rPr>
              <w:t>ы</w:t>
            </w:r>
            <w:r w:rsidRPr="00814328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lastRenderedPageBreak/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985688">
        <w:trPr>
          <w:trHeight w:val="110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138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985688">
              <w:rPr>
                <w:sz w:val="22"/>
                <w:szCs w:val="22"/>
              </w:rPr>
              <w:t>ю</w:t>
            </w:r>
            <w:r w:rsidRPr="00985688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Утепление поверхности дымовых труб минераловатными плитами н</w:t>
            </w:r>
            <w:r w:rsidRPr="00985688">
              <w:rPr>
                <w:sz w:val="22"/>
                <w:szCs w:val="22"/>
              </w:rPr>
              <w:t>е</w:t>
            </w:r>
            <w:r w:rsidRPr="00985688">
              <w:rPr>
                <w:sz w:val="22"/>
                <w:szCs w:val="22"/>
              </w:rPr>
              <w:t>горючими плотностью Y=125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722DB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 xml:space="preserve">Устройство колпаков на оголовках дымовентблоков и вентшахт на стальные с полимерным покрытием t=0,6мм 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F32C1E" w:rsidRPr="00AC2975" w:rsidRDefault="00AC297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Устройство картин карнизного свеса t=0,5 мм, с полимерным покрыт</w:t>
            </w:r>
            <w:r w:rsidRPr="00AC2975">
              <w:rPr>
                <w:sz w:val="22"/>
                <w:szCs w:val="22"/>
              </w:rPr>
              <w:t>и</w:t>
            </w:r>
            <w:r w:rsidRPr="00AC2975">
              <w:rPr>
                <w:sz w:val="22"/>
                <w:szCs w:val="22"/>
              </w:rPr>
              <w:t>ем.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</w:t>
            </w:r>
            <w:r w:rsidRPr="00AC2975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AC2975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AC2975" w:rsidRDefault="00AC29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AC2975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985688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985688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985688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985688">
        <w:rPr>
          <w:b/>
          <w:sz w:val="22"/>
          <w:szCs w:val="22"/>
        </w:rPr>
        <w:t xml:space="preserve"> </w:t>
      </w:r>
      <w:r w:rsidRPr="00985688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985688">
        <w:rPr>
          <w:b/>
          <w:sz w:val="22"/>
          <w:szCs w:val="22"/>
        </w:rPr>
        <w:t xml:space="preserve"> В</w:t>
      </w:r>
      <w:r w:rsidRPr="00985688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985688">
        <w:rPr>
          <w:b/>
          <w:sz w:val="22"/>
          <w:szCs w:val="22"/>
        </w:rPr>
        <w:t>ж</w:t>
      </w:r>
      <w:r w:rsidRPr="00985688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985688">
        <w:rPr>
          <w:b/>
          <w:sz w:val="22"/>
          <w:szCs w:val="22"/>
        </w:rPr>
        <w:t>ы</w:t>
      </w:r>
      <w:r w:rsidRPr="00985688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985688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F11" w:rsidRDefault="00AE6F11" w:rsidP="001E0609">
      <w:r>
        <w:separator/>
      </w:r>
    </w:p>
  </w:endnote>
  <w:endnote w:type="continuationSeparator" w:id="0">
    <w:p w:rsidR="00AE6F11" w:rsidRDefault="00AE6F11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F11" w:rsidRDefault="00AE6F11" w:rsidP="001E0609">
      <w:r>
        <w:separator/>
      </w:r>
    </w:p>
  </w:footnote>
  <w:footnote w:type="continuationSeparator" w:id="0">
    <w:p w:rsidR="00AE6F11" w:rsidRDefault="00AE6F11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1C" w:rsidRPr="00A66049" w:rsidRDefault="00B74036" w:rsidP="00E21D6F">
    <w:pPr>
      <w:pStyle w:val="a5"/>
      <w:pageBreakBefore/>
      <w:jc w:val="right"/>
    </w:pPr>
    <w:r w:rsidRPr="00B74036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5C291C" w:rsidRDefault="005C29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5C291C" w:rsidRDefault="005C291C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5C291C" w:rsidRDefault="005C291C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5C291C" w:rsidRDefault="005C291C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5C291C" w:rsidRDefault="005C291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5C291C" w:rsidRDefault="005C291C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5C291C" w:rsidRDefault="005C291C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5C291C" w:rsidRDefault="005C291C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5C291C" w:rsidRDefault="005C291C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5C291C" w:rsidRDefault="005C291C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5C291C" w:rsidRDefault="005C291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5C291C" w:rsidRDefault="005C291C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5C291C" w:rsidRDefault="005C291C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5C291C" w:rsidRPr="009C04E4" w:rsidRDefault="005C291C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5/2015-ОБ.60</w:t>
                    </w:r>
                  </w:p>
                  <w:p w:rsidR="005C291C" w:rsidRDefault="005C291C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5C291C" w:rsidRDefault="005C291C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5C291C" w:rsidRPr="00F13A0E" w:rsidRDefault="00B74036" w:rsidP="00530A16">
                    <w:pPr>
                      <w:jc w:val="center"/>
                    </w:pPr>
                    <w:fldSimple w:instr=" PAGE   \* MERGEFORMAT ">
                      <w:r w:rsidR="00437AF8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1C" w:rsidRDefault="00B74036">
    <w:pPr>
      <w:pStyle w:val="a5"/>
    </w:pPr>
    <w:r w:rsidRPr="00B74036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5C291C" w:rsidRDefault="005C291C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5C291C" w:rsidRDefault="005C291C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5C291C" w:rsidRDefault="005C291C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5C291C" w:rsidRDefault="005C291C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5C291C" w:rsidRDefault="005C291C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5C291C" w:rsidRDefault="005C291C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5C291C" w:rsidRPr="00F31DD0" w:rsidRDefault="005C291C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5C291C" w:rsidRDefault="005C291C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5C291C" w:rsidRDefault="005C291C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5C291C" w:rsidRDefault="005C291C" w:rsidP="00A66049"/>
                    <w:p w:rsidR="005C291C" w:rsidRPr="00A66049" w:rsidRDefault="005C291C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5C291C" w:rsidRPr="00A01025" w:rsidRDefault="005C291C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5C291C" w:rsidRPr="00A66049" w:rsidRDefault="005C291C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5C291C" w:rsidRPr="007C2713" w:rsidRDefault="005C291C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5C291C" w:rsidRPr="007C2713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5C291C" w:rsidRDefault="005C291C" w:rsidP="00A66049"/>
                    <w:p w:rsidR="005C291C" w:rsidRPr="00AD2E78" w:rsidRDefault="005C291C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5C291C" w:rsidRPr="004E6C04" w:rsidRDefault="005C291C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5C291C" w:rsidRPr="00D5103A" w:rsidRDefault="005C291C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5C291C" w:rsidRDefault="005C291C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5C291C" w:rsidRDefault="005C291C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5C291C" w:rsidRPr="0092038D" w:rsidRDefault="005C291C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5C291C" w:rsidRDefault="005C291C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5C291C" w:rsidRPr="002C1992" w:rsidRDefault="005C291C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5C291C" w:rsidRPr="003A4D88" w:rsidRDefault="005C291C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218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7A6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463F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20B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3D88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3DC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37AF8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404E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47F7"/>
    <w:rsid w:val="005B586D"/>
    <w:rsid w:val="005B62CA"/>
    <w:rsid w:val="005B63BE"/>
    <w:rsid w:val="005B6558"/>
    <w:rsid w:val="005B6FB1"/>
    <w:rsid w:val="005B776E"/>
    <w:rsid w:val="005C2078"/>
    <w:rsid w:val="005C291C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0723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4328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13D5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29C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688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2975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6F11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6C74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036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CD3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D66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2CFC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2E6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3D9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53D5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673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64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09C3C-114E-4E86-80B5-169949EF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17</cp:revision>
  <cp:lastPrinted>2010-10-06T13:44:00Z</cp:lastPrinted>
  <dcterms:created xsi:type="dcterms:W3CDTF">2016-04-28T07:34:00Z</dcterms:created>
  <dcterms:modified xsi:type="dcterms:W3CDTF">2016-04-28T12:13:00Z</dcterms:modified>
</cp:coreProperties>
</file>