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FF6F55" w:rsidRDefault="00825B7E" w:rsidP="00FF6F55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FF6F55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F6F55" w:rsidRPr="00FF6F55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д.42 корп.1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FF6F5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3 668 602,00</w:t>
            </w:r>
          </w:p>
          <w:p w:rsidR="00841760" w:rsidRPr="00841760" w:rsidRDefault="00841760" w:rsidP="00FF6F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3 668 602,00</w:t>
            </w:r>
          </w:p>
          <w:p w:rsidR="00841760" w:rsidRPr="00841760" w:rsidRDefault="00841760" w:rsidP="00FF6F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3 668 602,00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FF6F55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207 098,50</w:t>
            </w:r>
          </w:p>
          <w:p w:rsidR="00841760" w:rsidRPr="00841760" w:rsidRDefault="00841760" w:rsidP="00FF6F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207 098,50</w:t>
            </w:r>
          </w:p>
          <w:p w:rsidR="00841760" w:rsidRPr="00841760" w:rsidRDefault="00841760" w:rsidP="00FF6F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207 098,50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3 875 700,50</w:t>
            </w:r>
          </w:p>
          <w:p w:rsidR="00242793" w:rsidRPr="002C7534" w:rsidRDefault="00242793" w:rsidP="00FF6F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3 875 700,50</w:t>
            </w:r>
          </w:p>
          <w:p w:rsidR="00242793" w:rsidRPr="002C7534" w:rsidRDefault="00242793" w:rsidP="00FF6F55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F6F55" w:rsidRDefault="00FF6F55" w:rsidP="00FF6F55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3 875 700,50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E22" w:rsidRDefault="005F5E22" w:rsidP="00B359F1">
      <w:pPr>
        <w:spacing w:after="0" w:line="240" w:lineRule="auto"/>
      </w:pPr>
      <w:r>
        <w:separator/>
      </w:r>
    </w:p>
  </w:endnote>
  <w:endnote w:type="continuationSeparator" w:id="0">
    <w:p w:rsidR="005F5E22" w:rsidRDefault="005F5E22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E22" w:rsidRDefault="005F5E22" w:rsidP="00B359F1">
      <w:pPr>
        <w:spacing w:after="0" w:line="240" w:lineRule="auto"/>
      </w:pPr>
      <w:r>
        <w:separator/>
      </w:r>
    </w:p>
  </w:footnote>
  <w:footnote w:type="continuationSeparator" w:id="0">
    <w:p w:rsidR="005F5E22" w:rsidRDefault="005F5E22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F55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5F5E22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6F55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2024-12-04T07:31:00Z</dcterms:modified>
</cp:coreProperties>
</file>